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5" w:rsidRPr="009E6ABA" w:rsidRDefault="009E6ABA" w:rsidP="009D38C5">
      <w:pPr>
        <w:jc w:val="center"/>
        <w:rPr>
          <w:rFonts w:hint="eastAsia"/>
          <w:b/>
          <w:sz w:val="28"/>
          <w:szCs w:val="28"/>
          <w:lang w:val="fr-FR" w:eastAsia="zh-TW"/>
        </w:rPr>
      </w:pPr>
      <w:r>
        <w:rPr>
          <w:b/>
          <w:sz w:val="22"/>
          <w:szCs w:val="22"/>
          <w:lang w:val="fr-FR"/>
        </w:rPr>
        <w:t xml:space="preserve"> </w:t>
      </w:r>
      <w:r w:rsidRPr="009E6ABA">
        <w:rPr>
          <w:b/>
          <w:sz w:val="28"/>
          <w:szCs w:val="28"/>
          <w:lang w:val="fr-FR"/>
        </w:rPr>
        <w:t>Le pronom</w:t>
      </w:r>
      <w:r w:rsidR="00571BEE" w:rsidRPr="009E6ABA">
        <w:rPr>
          <w:b/>
          <w:sz w:val="28"/>
          <w:szCs w:val="28"/>
          <w:lang w:val="fr-FR"/>
        </w:rPr>
        <w:t xml:space="preserve"> </w:t>
      </w:r>
      <w:r w:rsidR="008A6954">
        <w:rPr>
          <w:b/>
          <w:sz w:val="28"/>
          <w:szCs w:val="28"/>
          <w:lang w:val="fr-FR" w:eastAsia="zh-TW"/>
        </w:rPr>
        <w:t>« </w:t>
      </w:r>
      <w:r w:rsidR="008A6954">
        <w:rPr>
          <w:rFonts w:hint="eastAsia"/>
          <w:b/>
          <w:sz w:val="28"/>
          <w:szCs w:val="28"/>
          <w:lang w:val="fr-FR" w:eastAsia="zh-TW"/>
        </w:rPr>
        <w:t>en</w:t>
      </w:r>
      <w:r w:rsidR="008A6954">
        <w:rPr>
          <w:b/>
          <w:sz w:val="28"/>
          <w:szCs w:val="28"/>
          <w:lang w:val="fr-FR" w:eastAsia="zh-TW"/>
        </w:rPr>
        <w:t> »</w:t>
      </w:r>
    </w:p>
    <w:p w:rsidR="009D38C5" w:rsidRPr="00E4577E" w:rsidRDefault="009D38C5" w:rsidP="009D38C5">
      <w:pPr>
        <w:rPr>
          <w:sz w:val="22"/>
          <w:szCs w:val="22"/>
          <w:lang w:val="fr-FR"/>
        </w:rPr>
      </w:pPr>
    </w:p>
    <w:p w:rsidR="008B2A41" w:rsidRPr="008A6954" w:rsidRDefault="00571BEE" w:rsidP="008A6954">
      <w:pPr>
        <w:rPr>
          <w:rFonts w:hint="eastAsia"/>
          <w:lang w:val="en-US" w:eastAsia="zh-TW"/>
        </w:rPr>
      </w:pPr>
      <w:r w:rsidRPr="00B8606E">
        <w:rPr>
          <w:rFonts w:hint="eastAsia"/>
          <w:b/>
          <w:lang w:val="fr-FR" w:eastAsia="zh-TW"/>
        </w:rPr>
        <w:t>Fonctions</w:t>
      </w:r>
      <w:r w:rsidRPr="00B8606E">
        <w:rPr>
          <w:b/>
          <w:lang w:val="fr-FR" w:eastAsia="zh-TW"/>
        </w:rPr>
        <w:t> </w:t>
      </w:r>
      <w:r w:rsidR="008B2A41">
        <w:rPr>
          <w:rFonts w:hint="eastAsia"/>
          <w:lang w:val="fr-FR" w:eastAsia="zh-TW"/>
        </w:rPr>
        <w:t xml:space="preserve">: </w:t>
      </w:r>
      <w:r w:rsidR="008B2A41">
        <w:rPr>
          <w:lang w:val="fr-FR" w:eastAsia="zh-TW"/>
        </w:rPr>
        <w:t xml:space="preserve">1. </w:t>
      </w:r>
      <w:r w:rsidR="008B2A41">
        <w:rPr>
          <w:rFonts w:hint="eastAsia"/>
          <w:lang w:val="fr-FR" w:eastAsia="zh-TW"/>
        </w:rPr>
        <w:t>Le pronom</w:t>
      </w:r>
      <w:r>
        <w:rPr>
          <w:rFonts w:hint="eastAsia"/>
          <w:lang w:val="fr-FR" w:eastAsia="zh-TW"/>
        </w:rPr>
        <w:t xml:space="preserve"> </w:t>
      </w:r>
      <w:r w:rsidR="008B2A41">
        <w:rPr>
          <w:lang w:val="fr-FR" w:eastAsia="zh-TW"/>
        </w:rPr>
        <w:t>« </w:t>
      </w:r>
      <w:r w:rsidR="008A6954">
        <w:rPr>
          <w:rFonts w:hint="eastAsia"/>
          <w:lang w:val="fr-FR" w:eastAsia="zh-TW"/>
        </w:rPr>
        <w:t>en</w:t>
      </w:r>
      <w:r w:rsidR="008B2A41">
        <w:rPr>
          <w:lang w:val="fr-FR" w:eastAsia="zh-TW"/>
        </w:rPr>
        <w:t xml:space="preserve"> » </w:t>
      </w:r>
      <w:r>
        <w:rPr>
          <w:rFonts w:hint="eastAsia"/>
          <w:lang w:val="fr-FR" w:eastAsia="zh-TW"/>
        </w:rPr>
        <w:t xml:space="preserve"> </w:t>
      </w:r>
      <w:r w:rsidRPr="00553BF1">
        <w:rPr>
          <w:rFonts w:hint="eastAsia"/>
          <w:lang w:val="fr-CA" w:eastAsia="zh-TW"/>
        </w:rPr>
        <w:t xml:space="preserve">peut remplacer </w:t>
      </w:r>
      <w:r w:rsidR="008A6954">
        <w:rPr>
          <w:rFonts w:hint="eastAsia"/>
          <w:lang w:val="fr-CA" w:eastAsia="zh-TW"/>
        </w:rPr>
        <w:t xml:space="preserve">un mot ou groupe de mots introduits par </w:t>
      </w:r>
      <w:r w:rsidR="008A6954">
        <w:rPr>
          <w:lang w:val="fr-CA" w:eastAsia="zh-TW"/>
        </w:rPr>
        <w:br/>
      </w:r>
      <w:r w:rsidR="008A6954">
        <w:rPr>
          <w:rFonts w:hint="eastAsia"/>
          <w:lang w:val="fr-CA" w:eastAsia="zh-TW"/>
        </w:rPr>
        <w:t xml:space="preserve">                        </w:t>
      </w:r>
      <w:r w:rsidR="008A6954" w:rsidRPr="008A6954">
        <w:rPr>
          <w:rFonts w:hint="eastAsia"/>
          <w:b/>
          <w:lang w:val="fr-CA" w:eastAsia="zh-TW"/>
        </w:rPr>
        <w:t>du</w:t>
      </w:r>
      <w:r w:rsidR="008A6954">
        <w:rPr>
          <w:rFonts w:hint="eastAsia"/>
          <w:lang w:val="fr-CA" w:eastAsia="zh-TW"/>
        </w:rPr>
        <w:t xml:space="preserve">, </w:t>
      </w:r>
      <w:r w:rsidR="008A6954" w:rsidRPr="008A6954">
        <w:rPr>
          <w:rFonts w:hint="eastAsia"/>
          <w:b/>
          <w:lang w:val="fr-CA" w:eastAsia="zh-TW"/>
        </w:rPr>
        <w:t>de la</w:t>
      </w:r>
      <w:r w:rsidR="008A6954">
        <w:rPr>
          <w:rFonts w:hint="eastAsia"/>
          <w:lang w:val="fr-CA" w:eastAsia="zh-TW"/>
        </w:rPr>
        <w:t xml:space="preserve">, </w:t>
      </w:r>
      <w:r w:rsidR="008A6954" w:rsidRPr="008A6954">
        <w:rPr>
          <w:rFonts w:hint="eastAsia"/>
          <w:b/>
          <w:lang w:val="fr-CA" w:eastAsia="zh-TW"/>
        </w:rPr>
        <w:t>de l</w:t>
      </w:r>
      <w:r w:rsidR="008A6954" w:rsidRPr="008A6954">
        <w:rPr>
          <w:b/>
          <w:lang w:val="fr-CA" w:eastAsia="zh-TW"/>
        </w:rPr>
        <w:t>’</w:t>
      </w:r>
      <w:r w:rsidR="008A6954">
        <w:rPr>
          <w:rFonts w:hint="eastAsia"/>
          <w:lang w:val="fr-CA" w:eastAsia="zh-TW"/>
        </w:rPr>
        <w:t xml:space="preserve"> ou </w:t>
      </w:r>
      <w:r w:rsidR="008A6954" w:rsidRPr="008A6954">
        <w:rPr>
          <w:rFonts w:hint="eastAsia"/>
          <w:b/>
          <w:lang w:val="fr-CA" w:eastAsia="zh-TW"/>
        </w:rPr>
        <w:t>des</w:t>
      </w:r>
      <w:r w:rsidR="008A6954">
        <w:rPr>
          <w:rFonts w:hint="eastAsia"/>
          <w:lang w:val="fr-CA" w:eastAsia="zh-TW"/>
        </w:rPr>
        <w:t xml:space="preserve">. </w:t>
      </w:r>
      <w:r w:rsidR="008A6954">
        <w:rPr>
          <w:lang w:val="fr-CA" w:eastAsia="zh-TW"/>
        </w:rPr>
        <w:t>« </w:t>
      </w:r>
      <w:r w:rsidR="008A6954">
        <w:rPr>
          <w:rFonts w:hint="eastAsia"/>
          <w:lang w:val="fr-CA" w:eastAsia="zh-TW"/>
        </w:rPr>
        <w:t>En</w:t>
      </w:r>
      <w:r w:rsidR="008A6954">
        <w:rPr>
          <w:lang w:val="fr-CA" w:eastAsia="zh-TW"/>
        </w:rPr>
        <w:t> »</w:t>
      </w:r>
      <w:r w:rsidR="008A6954">
        <w:rPr>
          <w:rFonts w:hint="eastAsia"/>
          <w:lang w:val="fr-CA" w:eastAsia="zh-TW"/>
        </w:rPr>
        <w:t xml:space="preserve"> se r</w:t>
      </w:r>
      <w:proofErr w:type="spellStart"/>
      <w:r w:rsidR="008A6954">
        <w:rPr>
          <w:lang w:val="en-US" w:eastAsia="zh-TW"/>
        </w:rPr>
        <w:t>é</w:t>
      </w:r>
      <w:r w:rsidR="008A6954">
        <w:rPr>
          <w:rFonts w:hint="eastAsia"/>
          <w:lang w:val="en-US" w:eastAsia="zh-TW"/>
        </w:rPr>
        <w:t>f</w:t>
      </w:r>
      <w:r w:rsidR="008A6954">
        <w:rPr>
          <w:lang w:val="en-US" w:eastAsia="zh-TW"/>
        </w:rPr>
        <w:t>è</w:t>
      </w:r>
      <w:r w:rsidR="008A6954">
        <w:rPr>
          <w:rFonts w:hint="eastAsia"/>
          <w:lang w:val="en-US" w:eastAsia="zh-TW"/>
        </w:rPr>
        <w:t>re</w:t>
      </w:r>
      <w:proofErr w:type="spellEnd"/>
      <w:r w:rsidR="008A6954">
        <w:rPr>
          <w:rFonts w:hint="eastAsia"/>
          <w:lang w:val="en-US" w:eastAsia="zh-TW"/>
        </w:rPr>
        <w:t xml:space="preserve"> </w:t>
      </w:r>
      <w:r w:rsidR="008A6954">
        <w:rPr>
          <w:lang w:val="en-US" w:eastAsia="zh-TW"/>
        </w:rPr>
        <w:t>à</w:t>
      </w:r>
      <w:r w:rsidR="008A6954">
        <w:rPr>
          <w:rFonts w:hint="eastAsia"/>
          <w:lang w:val="en-US" w:eastAsia="zh-TW"/>
        </w:rPr>
        <w:t xml:space="preserve"> </w:t>
      </w:r>
      <w:proofErr w:type="spellStart"/>
      <w:r w:rsidR="008A6954">
        <w:rPr>
          <w:rFonts w:hint="eastAsia"/>
          <w:lang w:val="en-US" w:eastAsia="zh-TW"/>
        </w:rPr>
        <w:t>une</w:t>
      </w:r>
      <w:proofErr w:type="spellEnd"/>
      <w:r w:rsidR="008A6954">
        <w:rPr>
          <w:rFonts w:hint="eastAsia"/>
          <w:lang w:val="en-US" w:eastAsia="zh-TW"/>
        </w:rPr>
        <w:t xml:space="preserve"> </w:t>
      </w:r>
      <w:proofErr w:type="spellStart"/>
      <w:r w:rsidR="008A6954">
        <w:rPr>
          <w:rFonts w:hint="eastAsia"/>
          <w:lang w:val="en-US" w:eastAsia="zh-TW"/>
        </w:rPr>
        <w:t>partie</w:t>
      </w:r>
      <w:proofErr w:type="spellEnd"/>
      <w:r w:rsidR="008A6954">
        <w:rPr>
          <w:rFonts w:hint="eastAsia"/>
          <w:lang w:val="en-US" w:eastAsia="zh-TW"/>
        </w:rPr>
        <w:t xml:space="preserve"> de </w:t>
      </w:r>
      <w:proofErr w:type="spellStart"/>
      <w:r w:rsidR="008A6954">
        <w:rPr>
          <w:rFonts w:hint="eastAsia"/>
          <w:lang w:val="en-US" w:eastAsia="zh-TW"/>
        </w:rPr>
        <w:t>l</w:t>
      </w:r>
      <w:r w:rsidR="008A6954">
        <w:rPr>
          <w:lang w:val="en-US" w:eastAsia="zh-TW"/>
        </w:rPr>
        <w:t>’</w:t>
      </w:r>
      <w:r w:rsidR="008A6954">
        <w:rPr>
          <w:rFonts w:hint="eastAsia"/>
          <w:lang w:val="en-US" w:eastAsia="zh-TW"/>
        </w:rPr>
        <w:t>objet</w:t>
      </w:r>
      <w:proofErr w:type="spellEnd"/>
      <w:r w:rsidR="008A6954">
        <w:rPr>
          <w:rFonts w:hint="eastAsia"/>
          <w:lang w:val="en-US" w:eastAsia="zh-TW"/>
        </w:rPr>
        <w:t xml:space="preserve"> </w:t>
      </w:r>
      <w:proofErr w:type="spellStart"/>
      <w:r w:rsidR="008A6954">
        <w:rPr>
          <w:rFonts w:hint="eastAsia"/>
          <w:lang w:val="en-US" w:eastAsia="zh-TW"/>
        </w:rPr>
        <w:t>ou</w:t>
      </w:r>
      <w:proofErr w:type="spellEnd"/>
      <w:r w:rsidR="008A6954">
        <w:rPr>
          <w:rFonts w:hint="eastAsia"/>
          <w:lang w:val="en-US" w:eastAsia="zh-TW"/>
        </w:rPr>
        <w:t xml:space="preserve"> </w:t>
      </w:r>
      <w:r w:rsidR="008A6954">
        <w:rPr>
          <w:lang w:val="en-US" w:eastAsia="zh-TW"/>
        </w:rPr>
        <w:t>à</w:t>
      </w:r>
      <w:r w:rsidR="008A6954">
        <w:rPr>
          <w:rFonts w:hint="eastAsia"/>
          <w:lang w:val="en-US" w:eastAsia="zh-TW"/>
        </w:rPr>
        <w:t xml:space="preserve"> </w:t>
      </w:r>
      <w:proofErr w:type="spellStart"/>
      <w:r w:rsidR="008A6954">
        <w:rPr>
          <w:rFonts w:hint="eastAsia"/>
          <w:lang w:val="en-US" w:eastAsia="zh-TW"/>
        </w:rPr>
        <w:t>une</w:t>
      </w:r>
      <w:proofErr w:type="spellEnd"/>
      <w:r w:rsidR="008A6954">
        <w:rPr>
          <w:rFonts w:hint="eastAsia"/>
          <w:lang w:val="en-US" w:eastAsia="zh-TW"/>
        </w:rPr>
        <w:t xml:space="preserve"> </w:t>
      </w:r>
      <w:r w:rsidR="008A6954">
        <w:rPr>
          <w:lang w:val="en-US" w:eastAsia="zh-TW"/>
        </w:rPr>
        <w:br/>
      </w:r>
      <w:r w:rsidR="008A6954">
        <w:rPr>
          <w:rFonts w:hint="eastAsia"/>
          <w:lang w:val="en-US" w:eastAsia="zh-TW"/>
        </w:rPr>
        <w:t xml:space="preserve">                        </w:t>
      </w:r>
      <w:proofErr w:type="spellStart"/>
      <w:r w:rsidR="008A6954">
        <w:rPr>
          <w:rFonts w:hint="eastAsia"/>
          <w:lang w:val="en-US" w:eastAsia="zh-TW"/>
        </w:rPr>
        <w:t>quantit</w:t>
      </w:r>
      <w:r w:rsidR="008A6954">
        <w:rPr>
          <w:lang w:val="en-US" w:eastAsia="zh-TW"/>
        </w:rPr>
        <w:t>é</w:t>
      </w:r>
      <w:proofErr w:type="spellEnd"/>
      <w:r w:rsidR="008A6954">
        <w:rPr>
          <w:rFonts w:hint="eastAsia"/>
          <w:lang w:val="en-US" w:eastAsia="zh-TW"/>
        </w:rPr>
        <w:t xml:space="preserve"> </w:t>
      </w:r>
      <w:proofErr w:type="spellStart"/>
      <w:r w:rsidR="008A6954">
        <w:rPr>
          <w:rFonts w:hint="eastAsia"/>
          <w:lang w:val="en-US" w:eastAsia="zh-TW"/>
        </w:rPr>
        <w:t>ind</w:t>
      </w:r>
      <w:r w:rsidR="008A6954">
        <w:rPr>
          <w:lang w:val="en-US" w:eastAsia="zh-TW"/>
        </w:rPr>
        <w:t>é</w:t>
      </w:r>
      <w:r w:rsidR="008A6954">
        <w:rPr>
          <w:rFonts w:hint="eastAsia"/>
          <w:lang w:val="en-US" w:eastAsia="zh-TW"/>
        </w:rPr>
        <w:t>termin</w:t>
      </w:r>
      <w:r w:rsidR="008A6954">
        <w:rPr>
          <w:lang w:val="en-US" w:eastAsia="zh-TW"/>
        </w:rPr>
        <w:t>é</w:t>
      </w:r>
      <w:r w:rsidR="008A6954">
        <w:rPr>
          <w:rFonts w:hint="eastAsia"/>
          <w:lang w:val="en-US" w:eastAsia="zh-TW"/>
        </w:rPr>
        <w:t>e</w:t>
      </w:r>
      <w:proofErr w:type="spellEnd"/>
      <w:r w:rsidR="008A6954">
        <w:rPr>
          <w:rFonts w:hint="eastAsia"/>
          <w:lang w:val="en-US" w:eastAsia="zh-TW"/>
        </w:rPr>
        <w:t xml:space="preserve"> (</w:t>
      </w:r>
      <w:r w:rsidR="008A6954" w:rsidRPr="008A6954">
        <w:rPr>
          <w:rFonts w:hint="eastAsia"/>
          <w:b/>
          <w:lang w:val="en-US" w:eastAsia="zh-TW"/>
        </w:rPr>
        <w:t>some</w:t>
      </w:r>
      <w:r w:rsidR="008A6954">
        <w:rPr>
          <w:rFonts w:hint="eastAsia"/>
          <w:lang w:val="en-US" w:eastAsia="zh-TW"/>
        </w:rPr>
        <w:t>).</w:t>
      </w:r>
    </w:p>
    <w:p w:rsidR="009D38C5" w:rsidRPr="00E4577E" w:rsidRDefault="009D38C5" w:rsidP="009D38C5">
      <w:pPr>
        <w:rPr>
          <w:b/>
          <w:color w:val="800080"/>
          <w:sz w:val="22"/>
          <w:szCs w:val="22"/>
          <w:lang w:val="fr-FR"/>
        </w:rPr>
      </w:pPr>
      <w:r w:rsidRPr="00E4577E">
        <w:rPr>
          <w:b/>
          <w:color w:val="800080"/>
          <w:sz w:val="22"/>
          <w:szCs w:val="22"/>
          <w:lang w:val="fr-FR"/>
        </w:rPr>
        <w:tab/>
      </w:r>
    </w:p>
    <w:p w:rsidR="008A6954" w:rsidRDefault="00066D8C" w:rsidP="00926BB8">
      <w:pPr>
        <w:ind w:left="720" w:firstLine="720"/>
        <w:rPr>
          <w:rFonts w:hint="eastAsia"/>
          <w:lang w:val="fr-FR" w:eastAsia="zh-TW"/>
        </w:rPr>
      </w:pPr>
      <w:r w:rsidRPr="00A91558">
        <w:rPr>
          <w:rFonts w:hint="eastAsia"/>
          <w:color w:val="800080"/>
          <w:lang w:val="fr-FR" w:eastAsia="zh-TW"/>
        </w:rPr>
        <w:t>Exemple</w:t>
      </w:r>
      <w:r w:rsidRPr="00A91558">
        <w:rPr>
          <w:color w:val="800080"/>
          <w:lang w:val="fr-FR" w:eastAsia="zh-TW"/>
        </w:rPr>
        <w:t> </w:t>
      </w:r>
      <w:r w:rsidRPr="00A91558">
        <w:rPr>
          <w:rFonts w:hint="eastAsia"/>
          <w:color w:val="800080"/>
          <w:lang w:val="fr-FR" w:eastAsia="zh-TW"/>
        </w:rPr>
        <w:t xml:space="preserve">: </w:t>
      </w:r>
      <w:r w:rsidR="008A6954">
        <w:rPr>
          <w:lang w:val="fr-FR"/>
        </w:rPr>
        <w:t xml:space="preserve">J’achète </w:t>
      </w:r>
      <w:r w:rsidR="008A6954" w:rsidRPr="00DF2F52">
        <w:rPr>
          <w:u w:val="single"/>
          <w:lang w:val="fr-FR"/>
        </w:rPr>
        <w:t>des légumes</w:t>
      </w:r>
      <w:r w:rsidR="008A6954">
        <w:rPr>
          <w:lang w:val="fr-FR"/>
        </w:rPr>
        <w:t>. – J’</w:t>
      </w:r>
      <w:r w:rsidR="008A6954" w:rsidRPr="00926BB8">
        <w:rPr>
          <w:b/>
          <w:lang w:val="fr-FR"/>
        </w:rPr>
        <w:t>en</w:t>
      </w:r>
      <w:r w:rsidR="008A6954">
        <w:rPr>
          <w:lang w:val="fr-FR"/>
        </w:rPr>
        <w:t xml:space="preserve"> achète.</w:t>
      </w:r>
    </w:p>
    <w:p w:rsidR="00926BB8" w:rsidRDefault="00926BB8" w:rsidP="00926BB8">
      <w:pPr>
        <w:ind w:left="720" w:firstLine="720"/>
        <w:rPr>
          <w:rFonts w:hint="eastAsia"/>
          <w:lang w:val="fr-FR" w:eastAsia="zh-TW"/>
        </w:rPr>
      </w:pPr>
      <w:r>
        <w:rPr>
          <w:rFonts w:hint="eastAsia"/>
          <w:lang w:val="fr-FR" w:eastAsia="zh-TW"/>
        </w:rPr>
        <w:t xml:space="preserve">                                                         (</w:t>
      </w:r>
      <w:proofErr w:type="spellStart"/>
      <w:proofErr w:type="gramStart"/>
      <w:r>
        <w:rPr>
          <w:rFonts w:hint="eastAsia"/>
          <w:lang w:val="fr-FR" w:eastAsia="zh-TW"/>
        </w:rPr>
        <w:t>some</w:t>
      </w:r>
      <w:proofErr w:type="spellEnd"/>
      <w:proofErr w:type="gramEnd"/>
      <w:r>
        <w:rPr>
          <w:rFonts w:hint="eastAsia"/>
          <w:lang w:val="fr-FR" w:eastAsia="zh-TW"/>
        </w:rPr>
        <w:t>)</w:t>
      </w:r>
    </w:p>
    <w:p w:rsidR="00926BB8" w:rsidRDefault="00926BB8" w:rsidP="00926BB8">
      <w:pPr>
        <w:ind w:left="2160"/>
        <w:rPr>
          <w:lang w:val="fr-FR"/>
        </w:rPr>
      </w:pPr>
      <w:r>
        <w:rPr>
          <w:rFonts w:hint="eastAsia"/>
          <w:lang w:val="fr-FR" w:eastAsia="zh-TW"/>
        </w:rPr>
        <w:t xml:space="preserve">     </w:t>
      </w:r>
    </w:p>
    <w:p w:rsidR="008A6954" w:rsidRDefault="008A6954" w:rsidP="00926BB8">
      <w:pPr>
        <w:ind w:left="1440" w:firstLine="720"/>
        <w:rPr>
          <w:lang w:val="fr-FR"/>
        </w:rPr>
      </w:pPr>
      <w:r>
        <w:rPr>
          <w:lang w:val="fr-FR"/>
        </w:rPr>
        <w:t>.</w:t>
      </w:r>
    </w:p>
    <w:p w:rsidR="00A91558" w:rsidRDefault="00A91558" w:rsidP="00926BB8">
      <w:pPr>
        <w:ind w:left="720" w:firstLine="720"/>
        <w:rPr>
          <w:lang w:eastAsia="zh-TW"/>
        </w:rPr>
      </w:pPr>
      <w:r w:rsidRPr="00A91558">
        <w:rPr>
          <w:lang w:val="fr-FR" w:eastAsia="zh-TW"/>
        </w:rPr>
        <w:t xml:space="preserve"> </w:t>
      </w:r>
      <w:r w:rsidRPr="00A91558">
        <w:rPr>
          <w:lang w:val="fr-FR" w:eastAsia="zh-TW"/>
        </w:rPr>
        <w:tab/>
      </w:r>
      <w:r w:rsidRPr="00A91558">
        <w:rPr>
          <w:lang w:val="fr-FR" w:eastAsia="zh-TW"/>
        </w:rPr>
        <w:tab/>
      </w:r>
    </w:p>
    <w:p w:rsidR="00A91558" w:rsidRDefault="00A91558" w:rsidP="00E03FCA">
      <w:pPr>
        <w:rPr>
          <w:lang w:eastAsia="zh-TW"/>
        </w:rPr>
      </w:pPr>
    </w:p>
    <w:p w:rsidR="00A91558" w:rsidRPr="00926BB8" w:rsidRDefault="00A91558" w:rsidP="00A91558">
      <w:pPr>
        <w:ind w:left="720"/>
        <w:rPr>
          <w:rFonts w:hint="eastAsia"/>
          <w:lang w:val="en-US" w:eastAsia="zh-TW"/>
        </w:rPr>
      </w:pPr>
      <w:r>
        <w:rPr>
          <w:lang w:val="fr-CA" w:eastAsia="zh-TW"/>
        </w:rPr>
        <w:t xml:space="preserve">       </w:t>
      </w:r>
      <w:r w:rsidRPr="00A91558">
        <w:rPr>
          <w:lang w:val="fr-CA" w:eastAsia="zh-TW"/>
        </w:rPr>
        <w:t>2. Le pronom “</w:t>
      </w:r>
      <w:r w:rsidR="00926BB8">
        <w:rPr>
          <w:rFonts w:hint="eastAsia"/>
          <w:lang w:val="fr-CA" w:eastAsia="zh-TW"/>
        </w:rPr>
        <w:t>en</w:t>
      </w:r>
      <w:r w:rsidRPr="00A91558">
        <w:rPr>
          <w:lang w:val="fr-CA" w:eastAsia="zh-TW"/>
        </w:rPr>
        <w:t xml:space="preserve">” peut remplacer </w:t>
      </w:r>
      <w:r w:rsidR="00926BB8">
        <w:rPr>
          <w:rFonts w:hint="eastAsia"/>
          <w:lang w:val="fr-CA" w:eastAsia="zh-TW"/>
        </w:rPr>
        <w:t xml:space="preserve">un mot ou groupe de mots introduits par </w:t>
      </w:r>
      <w:r w:rsidR="00926BB8">
        <w:rPr>
          <w:lang w:val="fr-CA" w:eastAsia="zh-TW"/>
        </w:rPr>
        <w:br/>
      </w:r>
      <w:r w:rsidR="00926BB8">
        <w:rPr>
          <w:rFonts w:hint="eastAsia"/>
          <w:lang w:val="fr-CA" w:eastAsia="zh-TW"/>
        </w:rPr>
        <w:t xml:space="preserve">           </w:t>
      </w:r>
      <w:r w:rsidR="00926BB8" w:rsidRPr="00926BB8">
        <w:rPr>
          <w:rFonts w:hint="eastAsia"/>
          <w:b/>
          <w:lang w:val="fr-CA" w:eastAsia="zh-TW"/>
        </w:rPr>
        <w:t>un</w:t>
      </w:r>
      <w:r w:rsidR="00926BB8">
        <w:rPr>
          <w:rFonts w:hint="eastAsia"/>
          <w:lang w:val="fr-CA" w:eastAsia="zh-TW"/>
        </w:rPr>
        <w:t xml:space="preserve"> </w:t>
      </w:r>
      <w:r w:rsidR="00926BB8" w:rsidRPr="00926BB8">
        <w:rPr>
          <w:rFonts w:hint="eastAsia"/>
          <w:b/>
          <w:lang w:val="fr-CA" w:eastAsia="zh-TW"/>
        </w:rPr>
        <w:t>nombre</w:t>
      </w:r>
      <w:r w:rsidR="00926BB8">
        <w:rPr>
          <w:rFonts w:hint="eastAsia"/>
          <w:lang w:val="fr-CA" w:eastAsia="zh-TW"/>
        </w:rPr>
        <w:t xml:space="preserve">, </w:t>
      </w:r>
      <w:r w:rsidR="00926BB8" w:rsidRPr="00926BB8">
        <w:rPr>
          <w:rFonts w:hint="eastAsia"/>
          <w:b/>
          <w:lang w:val="fr-CA" w:eastAsia="zh-TW"/>
        </w:rPr>
        <w:t>du</w:t>
      </w:r>
      <w:r w:rsidR="00926BB8">
        <w:rPr>
          <w:rFonts w:hint="eastAsia"/>
          <w:lang w:val="fr-CA" w:eastAsia="zh-TW"/>
        </w:rPr>
        <w:t xml:space="preserve">, </w:t>
      </w:r>
      <w:r w:rsidR="00926BB8" w:rsidRPr="00926BB8">
        <w:rPr>
          <w:rFonts w:hint="eastAsia"/>
          <w:b/>
          <w:lang w:val="fr-CA" w:eastAsia="zh-TW"/>
        </w:rPr>
        <w:t>de la</w:t>
      </w:r>
      <w:r w:rsidR="00926BB8">
        <w:rPr>
          <w:rFonts w:hint="eastAsia"/>
          <w:lang w:val="fr-CA" w:eastAsia="zh-TW"/>
        </w:rPr>
        <w:t xml:space="preserve">, </w:t>
      </w:r>
      <w:r w:rsidR="00926BB8" w:rsidRPr="00926BB8">
        <w:rPr>
          <w:rFonts w:hint="eastAsia"/>
          <w:b/>
          <w:lang w:val="fr-CA" w:eastAsia="zh-TW"/>
        </w:rPr>
        <w:t>de l</w:t>
      </w:r>
      <w:r w:rsidR="00926BB8" w:rsidRPr="00926BB8">
        <w:rPr>
          <w:b/>
          <w:lang w:val="fr-CA" w:eastAsia="zh-TW"/>
        </w:rPr>
        <w:t>’</w:t>
      </w:r>
      <w:r w:rsidR="00926BB8">
        <w:rPr>
          <w:rFonts w:hint="eastAsia"/>
          <w:lang w:val="fr-CA" w:eastAsia="zh-TW"/>
        </w:rPr>
        <w:t xml:space="preserve"> ou </w:t>
      </w:r>
      <w:r w:rsidR="00926BB8" w:rsidRPr="00926BB8">
        <w:rPr>
          <w:rFonts w:hint="eastAsia"/>
          <w:b/>
          <w:lang w:val="fr-CA" w:eastAsia="zh-TW"/>
        </w:rPr>
        <w:t>des</w:t>
      </w:r>
      <w:r w:rsidR="00926BB8">
        <w:rPr>
          <w:rFonts w:hint="eastAsia"/>
          <w:lang w:val="fr-CA" w:eastAsia="zh-TW"/>
        </w:rPr>
        <w:t xml:space="preserve">. On ajoute </w:t>
      </w:r>
      <w:r w:rsidR="00926BB8" w:rsidRPr="00926BB8">
        <w:rPr>
          <w:rFonts w:hint="eastAsia"/>
          <w:b/>
          <w:lang w:val="fr-CA" w:eastAsia="zh-TW"/>
        </w:rPr>
        <w:t>le nombre</w:t>
      </w:r>
      <w:r w:rsidR="00926BB8">
        <w:rPr>
          <w:rFonts w:hint="eastAsia"/>
          <w:lang w:val="fr-CA" w:eastAsia="zh-TW"/>
        </w:rPr>
        <w:t xml:space="preserve"> ou </w:t>
      </w:r>
      <w:r w:rsidR="00926BB8" w:rsidRPr="00926BB8">
        <w:rPr>
          <w:rFonts w:hint="eastAsia"/>
          <w:b/>
          <w:lang w:val="fr-CA" w:eastAsia="zh-TW"/>
        </w:rPr>
        <w:t xml:space="preserve">la </w:t>
      </w:r>
      <w:proofErr w:type="spellStart"/>
      <w:r w:rsidR="00926BB8" w:rsidRPr="00926BB8">
        <w:rPr>
          <w:rFonts w:hint="eastAsia"/>
          <w:b/>
          <w:lang w:val="fr-CA" w:eastAsia="zh-TW"/>
        </w:rPr>
        <w:t>quantit</w:t>
      </w:r>
      <w:proofErr w:type="spellEnd"/>
      <w:r w:rsidR="00926BB8" w:rsidRPr="00926BB8">
        <w:rPr>
          <w:b/>
          <w:lang w:val="en-US" w:eastAsia="zh-TW"/>
        </w:rPr>
        <w:t>é</w:t>
      </w:r>
      <w:r w:rsidR="00926BB8">
        <w:rPr>
          <w:rFonts w:hint="eastAsia"/>
          <w:lang w:val="en-US" w:eastAsia="zh-TW"/>
        </w:rPr>
        <w:t xml:space="preserve"> </w:t>
      </w:r>
      <w:r w:rsidR="00926BB8">
        <w:rPr>
          <w:lang w:val="en-US" w:eastAsia="zh-TW"/>
        </w:rPr>
        <w:br/>
      </w:r>
      <w:r w:rsidR="00926BB8">
        <w:rPr>
          <w:rFonts w:hint="eastAsia"/>
          <w:lang w:val="en-US" w:eastAsia="zh-TW"/>
        </w:rPr>
        <w:t xml:space="preserve">           pour </w:t>
      </w:r>
      <w:proofErr w:type="spellStart"/>
      <w:r w:rsidR="00926BB8">
        <w:rPr>
          <w:rFonts w:hint="eastAsia"/>
          <w:lang w:val="en-US" w:eastAsia="zh-TW"/>
        </w:rPr>
        <w:t>sp</w:t>
      </w:r>
      <w:r w:rsidR="00926BB8">
        <w:rPr>
          <w:lang w:val="en-US" w:eastAsia="zh-TW"/>
        </w:rPr>
        <w:t>é</w:t>
      </w:r>
      <w:r w:rsidR="00926BB8">
        <w:rPr>
          <w:rFonts w:hint="eastAsia"/>
          <w:lang w:val="en-US" w:eastAsia="zh-TW"/>
        </w:rPr>
        <w:t>cifier</w:t>
      </w:r>
      <w:proofErr w:type="spellEnd"/>
      <w:r w:rsidR="00926BB8">
        <w:rPr>
          <w:rFonts w:hint="eastAsia"/>
          <w:lang w:val="en-US" w:eastAsia="zh-TW"/>
        </w:rPr>
        <w:t>.</w:t>
      </w:r>
    </w:p>
    <w:p w:rsidR="00926BB8" w:rsidRDefault="00926BB8" w:rsidP="00A91558">
      <w:pPr>
        <w:ind w:left="720" w:firstLine="720"/>
        <w:rPr>
          <w:rFonts w:hint="eastAsia"/>
          <w:color w:val="800080"/>
          <w:lang w:val="fr-FR" w:eastAsia="zh-TW"/>
        </w:rPr>
      </w:pPr>
    </w:p>
    <w:p w:rsidR="00926BB8" w:rsidRDefault="00926BB8" w:rsidP="00926BB8">
      <w:pPr>
        <w:ind w:left="720"/>
        <w:rPr>
          <w:lang w:val="fr-FR"/>
        </w:rPr>
      </w:pPr>
      <w:r>
        <w:rPr>
          <w:rFonts w:hint="eastAsia"/>
          <w:color w:val="800080"/>
          <w:lang w:val="fr-FR" w:eastAsia="zh-TW"/>
        </w:rPr>
        <w:t xml:space="preserve">           </w:t>
      </w:r>
      <w:r w:rsidR="00A91558" w:rsidRPr="00A91558">
        <w:rPr>
          <w:rFonts w:hint="eastAsia"/>
          <w:color w:val="800080"/>
          <w:lang w:val="fr-FR" w:eastAsia="zh-TW"/>
        </w:rPr>
        <w:t>Exemple</w:t>
      </w:r>
      <w:r w:rsidR="00A91558" w:rsidRPr="00A91558">
        <w:rPr>
          <w:color w:val="800080"/>
          <w:lang w:val="fr-FR" w:eastAsia="zh-TW"/>
        </w:rPr>
        <w:t> </w:t>
      </w:r>
      <w:r w:rsidR="00A91558" w:rsidRPr="00A91558">
        <w:rPr>
          <w:rFonts w:hint="eastAsia"/>
          <w:color w:val="800080"/>
          <w:lang w:val="fr-FR" w:eastAsia="zh-TW"/>
        </w:rPr>
        <w:t xml:space="preserve">: </w:t>
      </w:r>
      <w:r>
        <w:rPr>
          <w:lang w:val="fr-FR"/>
        </w:rPr>
        <w:t xml:space="preserve">J’achète 5 </w:t>
      </w:r>
      <w:r w:rsidRPr="00DF2F52">
        <w:rPr>
          <w:u w:val="single"/>
          <w:lang w:val="fr-FR"/>
        </w:rPr>
        <w:t>beignes</w:t>
      </w:r>
      <w:r>
        <w:rPr>
          <w:lang w:val="fr-FR"/>
        </w:rPr>
        <w:t>.  – J’</w:t>
      </w:r>
      <w:r w:rsidRPr="00926BB8">
        <w:rPr>
          <w:b/>
          <w:lang w:val="fr-FR"/>
        </w:rPr>
        <w:t>en</w:t>
      </w:r>
      <w:r>
        <w:rPr>
          <w:lang w:val="fr-FR"/>
        </w:rPr>
        <w:t xml:space="preserve"> achète </w:t>
      </w:r>
      <w:r w:rsidRPr="00926BB8">
        <w:rPr>
          <w:b/>
          <w:lang w:val="fr-FR"/>
        </w:rPr>
        <w:t>5</w:t>
      </w:r>
      <w:r>
        <w:rPr>
          <w:lang w:val="fr-FR"/>
        </w:rPr>
        <w:t>.</w:t>
      </w:r>
    </w:p>
    <w:p w:rsidR="00A91558" w:rsidRDefault="00926BB8" w:rsidP="00926BB8">
      <w:pPr>
        <w:ind w:left="720" w:firstLine="720"/>
        <w:rPr>
          <w:lang w:val="fr-CA" w:eastAsia="zh-TW"/>
        </w:rPr>
      </w:pPr>
      <w:r>
        <w:rPr>
          <w:rFonts w:hint="eastAsia"/>
          <w:lang w:val="fr-FR" w:eastAsia="zh-TW"/>
        </w:rPr>
        <w:t xml:space="preserve">                </w:t>
      </w:r>
      <w:r>
        <w:rPr>
          <w:lang w:val="fr-FR"/>
        </w:rPr>
        <w:t xml:space="preserve">Tu as beaucoup </w:t>
      </w:r>
      <w:r w:rsidRPr="00DF2F52">
        <w:rPr>
          <w:u w:val="single"/>
          <w:lang w:val="fr-FR"/>
        </w:rPr>
        <w:t>de jouets.</w:t>
      </w:r>
      <w:r>
        <w:rPr>
          <w:lang w:val="fr-FR"/>
        </w:rPr>
        <w:t xml:space="preserve">  – Tu </w:t>
      </w:r>
      <w:r w:rsidRPr="00926BB8">
        <w:rPr>
          <w:b/>
          <w:lang w:val="fr-FR"/>
        </w:rPr>
        <w:t>en</w:t>
      </w:r>
      <w:r>
        <w:rPr>
          <w:lang w:val="fr-FR"/>
        </w:rPr>
        <w:t xml:space="preserve"> as </w:t>
      </w:r>
      <w:r w:rsidRPr="00926BB8">
        <w:rPr>
          <w:b/>
          <w:lang w:val="fr-FR"/>
        </w:rPr>
        <w:t>beaucoup</w:t>
      </w:r>
    </w:p>
    <w:p w:rsidR="00926BB8" w:rsidRDefault="00A91558" w:rsidP="00A91558">
      <w:pPr>
        <w:ind w:left="720"/>
        <w:rPr>
          <w:rFonts w:hint="eastAsia"/>
          <w:lang w:val="fr-CA" w:eastAsia="zh-TW"/>
        </w:rPr>
      </w:pPr>
      <w:r>
        <w:rPr>
          <w:lang w:val="fr-CA" w:eastAsia="zh-TW"/>
        </w:rPr>
        <w:t xml:space="preserve">           </w:t>
      </w:r>
    </w:p>
    <w:p w:rsidR="00A91558" w:rsidRDefault="00A91558" w:rsidP="00926BB8">
      <w:pPr>
        <w:ind w:left="720" w:firstLine="720"/>
        <w:rPr>
          <w:lang w:val="fr-CA" w:eastAsia="zh-TW"/>
        </w:rPr>
      </w:pPr>
      <w:r>
        <w:rPr>
          <w:lang w:val="fr-CA" w:eastAsia="zh-TW"/>
        </w:rPr>
        <w:t xml:space="preserve"> </w:t>
      </w:r>
      <w:proofErr w:type="gramStart"/>
      <w:r w:rsidR="00926BB8">
        <w:rPr>
          <w:rFonts w:hint="eastAsia"/>
          <w:b/>
          <w:lang w:val="fr-CA" w:eastAsia="zh-TW"/>
        </w:rPr>
        <w:t>de</w:t>
      </w:r>
      <w:proofErr w:type="gramEnd"/>
      <w:r>
        <w:rPr>
          <w:lang w:val="fr-CA" w:eastAsia="zh-TW"/>
        </w:rPr>
        <w:t xml:space="preserve"> + une chose</w:t>
      </w:r>
    </w:p>
    <w:p w:rsidR="00A91558" w:rsidRDefault="00A91558" w:rsidP="00A91558">
      <w:pPr>
        <w:ind w:left="720"/>
        <w:rPr>
          <w:lang w:val="fr-CA" w:eastAsia="zh-TW"/>
        </w:rPr>
      </w:pPr>
      <w:r>
        <w:rPr>
          <w:lang w:val="fr-CA" w:eastAsia="zh-TW"/>
        </w:rPr>
        <w:tab/>
      </w:r>
      <w:proofErr w:type="gramStart"/>
      <w:r w:rsidR="00926BB8">
        <w:rPr>
          <w:rFonts w:hint="eastAsia"/>
          <w:b/>
          <w:lang w:val="fr-CA" w:eastAsia="zh-TW"/>
        </w:rPr>
        <w:t>du</w:t>
      </w:r>
      <w:proofErr w:type="gramEnd"/>
      <w:r>
        <w:rPr>
          <w:lang w:val="fr-CA" w:eastAsia="zh-TW"/>
        </w:rPr>
        <w:t xml:space="preserve"> + nom (</w:t>
      </w:r>
      <w:proofErr w:type="spellStart"/>
      <w:r>
        <w:rPr>
          <w:lang w:val="fr-CA" w:eastAsia="zh-TW"/>
        </w:rPr>
        <w:t>m.s</w:t>
      </w:r>
      <w:proofErr w:type="spellEnd"/>
      <w:r>
        <w:rPr>
          <w:lang w:val="fr-CA" w:eastAsia="zh-TW"/>
        </w:rPr>
        <w:t>.)</w:t>
      </w:r>
    </w:p>
    <w:p w:rsidR="00A91558" w:rsidRDefault="00A91558" w:rsidP="00A91558">
      <w:pPr>
        <w:ind w:left="720"/>
        <w:rPr>
          <w:lang w:val="fr-CA" w:eastAsia="zh-TW"/>
        </w:rPr>
      </w:pPr>
      <w:r>
        <w:rPr>
          <w:lang w:val="fr-CA" w:eastAsia="zh-TW"/>
        </w:rPr>
        <w:tab/>
      </w:r>
      <w:proofErr w:type="gramStart"/>
      <w:r w:rsidR="00926BB8">
        <w:rPr>
          <w:rFonts w:hint="eastAsia"/>
          <w:b/>
          <w:lang w:val="fr-CA" w:eastAsia="zh-TW"/>
        </w:rPr>
        <w:t>de</w:t>
      </w:r>
      <w:proofErr w:type="gramEnd"/>
      <w:r w:rsidRPr="009E6ABA">
        <w:rPr>
          <w:b/>
          <w:lang w:val="fr-CA" w:eastAsia="zh-TW"/>
        </w:rPr>
        <w:t xml:space="preserve"> la</w:t>
      </w:r>
      <w:r>
        <w:rPr>
          <w:lang w:val="fr-CA" w:eastAsia="zh-TW"/>
        </w:rPr>
        <w:t xml:space="preserve"> + nom (</w:t>
      </w:r>
      <w:proofErr w:type="spellStart"/>
      <w:r>
        <w:rPr>
          <w:lang w:val="fr-CA" w:eastAsia="zh-TW"/>
        </w:rPr>
        <w:t>f.s</w:t>
      </w:r>
      <w:proofErr w:type="spellEnd"/>
      <w:r>
        <w:rPr>
          <w:lang w:val="fr-CA" w:eastAsia="zh-TW"/>
        </w:rPr>
        <w:t>.)</w:t>
      </w:r>
    </w:p>
    <w:p w:rsidR="00A91558" w:rsidRDefault="00A91558" w:rsidP="00A91558">
      <w:pPr>
        <w:ind w:left="720"/>
        <w:rPr>
          <w:lang w:val="fr-CA" w:eastAsia="zh-TW"/>
        </w:rPr>
      </w:pPr>
      <w:r>
        <w:rPr>
          <w:lang w:val="fr-CA" w:eastAsia="zh-TW"/>
        </w:rPr>
        <w:tab/>
      </w:r>
      <w:proofErr w:type="gramStart"/>
      <w:r w:rsidR="00926BB8">
        <w:rPr>
          <w:rFonts w:hint="eastAsia"/>
          <w:b/>
          <w:lang w:val="fr-CA" w:eastAsia="zh-TW"/>
        </w:rPr>
        <w:t>de</w:t>
      </w:r>
      <w:proofErr w:type="gramEnd"/>
      <w:r w:rsidRPr="009E6ABA">
        <w:rPr>
          <w:b/>
          <w:lang w:val="fr-CA" w:eastAsia="zh-TW"/>
        </w:rPr>
        <w:t xml:space="preserve"> l’</w:t>
      </w:r>
      <w:r>
        <w:rPr>
          <w:lang w:val="fr-CA" w:eastAsia="zh-TW"/>
        </w:rPr>
        <w:t xml:space="preserve"> + nom (première lettre est une voyelle)</w:t>
      </w:r>
    </w:p>
    <w:p w:rsidR="00A91558" w:rsidRDefault="00095EBF" w:rsidP="00A91558">
      <w:pPr>
        <w:ind w:left="720"/>
        <w:rPr>
          <w:rFonts w:hint="eastAsia"/>
          <w:lang w:val="fr-CA" w:eastAsia="zh-TW"/>
        </w:rPr>
      </w:pPr>
      <w:r>
        <w:rPr>
          <w:lang w:val="fr-CA" w:eastAsia="zh-TW"/>
        </w:rPr>
        <w:t xml:space="preserve"> </w:t>
      </w:r>
      <w:r>
        <w:rPr>
          <w:lang w:val="fr-CA" w:eastAsia="zh-TW"/>
        </w:rPr>
        <w:tab/>
      </w:r>
      <w:proofErr w:type="gramStart"/>
      <w:r w:rsidR="00926BB8">
        <w:rPr>
          <w:rFonts w:hint="eastAsia"/>
          <w:b/>
          <w:lang w:val="fr-CA" w:eastAsia="zh-TW"/>
        </w:rPr>
        <w:t>des</w:t>
      </w:r>
      <w:proofErr w:type="gramEnd"/>
      <w:r>
        <w:rPr>
          <w:lang w:val="fr-CA" w:eastAsia="zh-TW"/>
        </w:rPr>
        <w:t xml:space="preserve"> + nom (m/f. pl.)</w:t>
      </w:r>
    </w:p>
    <w:p w:rsidR="00926BB8" w:rsidRDefault="00926BB8" w:rsidP="00A91558">
      <w:pPr>
        <w:ind w:left="720"/>
        <w:rPr>
          <w:rFonts w:hint="eastAsia"/>
          <w:lang w:val="fr-CA" w:eastAsia="zh-TW"/>
        </w:rPr>
      </w:pPr>
    </w:p>
    <w:p w:rsidR="00926BB8" w:rsidRDefault="00926BB8" w:rsidP="00926BB8">
      <w:pPr>
        <w:ind w:left="1185"/>
        <w:rPr>
          <w:rFonts w:hint="eastAsia"/>
          <w:lang w:val="en-US" w:eastAsia="zh-TW"/>
        </w:rPr>
      </w:pPr>
      <w:r>
        <w:rPr>
          <w:rFonts w:hint="eastAsia"/>
          <w:lang w:val="fr-CA" w:eastAsia="zh-TW"/>
        </w:rPr>
        <w:t xml:space="preserve">3. Le pronom </w:t>
      </w:r>
      <w:r>
        <w:rPr>
          <w:lang w:val="fr-CA" w:eastAsia="zh-TW"/>
        </w:rPr>
        <w:t>« </w:t>
      </w:r>
      <w:r>
        <w:rPr>
          <w:rFonts w:hint="eastAsia"/>
          <w:lang w:val="fr-CA" w:eastAsia="zh-TW"/>
        </w:rPr>
        <w:t>en</w:t>
      </w:r>
      <w:r>
        <w:rPr>
          <w:lang w:val="fr-CA" w:eastAsia="zh-TW"/>
        </w:rPr>
        <w:t> »</w:t>
      </w:r>
      <w:r>
        <w:rPr>
          <w:rFonts w:hint="eastAsia"/>
          <w:lang w:val="fr-CA" w:eastAsia="zh-TW"/>
        </w:rPr>
        <w:t xml:space="preserve"> remplace les id</w:t>
      </w:r>
      <w:proofErr w:type="spellStart"/>
      <w:r>
        <w:rPr>
          <w:lang w:val="en-US" w:eastAsia="zh-TW"/>
        </w:rPr>
        <w:t>é</w:t>
      </w:r>
      <w:r>
        <w:rPr>
          <w:rFonts w:hint="eastAsia"/>
          <w:lang w:val="en-US" w:eastAsia="zh-TW"/>
        </w:rPr>
        <w:t>es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ou</w:t>
      </w:r>
      <w:proofErr w:type="spellEnd"/>
      <w:r>
        <w:rPr>
          <w:rFonts w:hint="eastAsia"/>
          <w:lang w:val="en-US" w:eastAsia="zh-TW"/>
        </w:rPr>
        <w:t xml:space="preserve"> les </w:t>
      </w:r>
      <w:proofErr w:type="spellStart"/>
      <w:r>
        <w:rPr>
          <w:rFonts w:hint="eastAsia"/>
          <w:lang w:val="en-US" w:eastAsia="zh-TW"/>
        </w:rPr>
        <w:t>choses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introduites</w:t>
      </w:r>
      <w:proofErr w:type="spellEnd"/>
      <w:r>
        <w:rPr>
          <w:rFonts w:hint="eastAsia"/>
          <w:lang w:val="en-US" w:eastAsia="zh-TW"/>
        </w:rPr>
        <w:t xml:space="preserve"> par la    </w:t>
      </w:r>
      <w:r>
        <w:rPr>
          <w:rFonts w:hint="eastAsia"/>
          <w:lang w:val="en-US" w:eastAsia="zh-TW"/>
        </w:rPr>
        <w:br/>
        <w:t xml:space="preserve">    </w:t>
      </w:r>
      <w:proofErr w:type="spellStart"/>
      <w:r>
        <w:rPr>
          <w:lang w:val="en-US" w:eastAsia="zh-TW"/>
        </w:rPr>
        <w:t>préposition</w:t>
      </w:r>
      <w:proofErr w:type="spellEnd"/>
      <w:r>
        <w:rPr>
          <w:rFonts w:hint="eastAsia"/>
          <w:lang w:val="en-US" w:eastAsia="zh-TW"/>
        </w:rPr>
        <w:t xml:space="preserve">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de</w:t>
      </w:r>
      <w:r>
        <w:rPr>
          <w:lang w:val="en-US" w:eastAsia="zh-TW"/>
        </w:rPr>
        <w:t>”</w:t>
      </w:r>
      <w:r w:rsidR="00E5306E">
        <w:rPr>
          <w:rFonts w:hint="eastAsia"/>
          <w:lang w:val="en-US" w:eastAsia="zh-TW"/>
        </w:rPr>
        <w:t xml:space="preserve">. </w:t>
      </w:r>
      <w:proofErr w:type="gramStart"/>
      <w:r w:rsidR="00E5306E">
        <w:rPr>
          <w:rFonts w:hint="eastAsia"/>
          <w:lang w:val="en-US" w:eastAsia="zh-TW"/>
        </w:rPr>
        <w:t>Il</w:t>
      </w:r>
      <w:proofErr w:type="gramEnd"/>
      <w:r w:rsidR="00E5306E">
        <w:rPr>
          <w:rFonts w:hint="eastAsia"/>
          <w:lang w:val="en-US" w:eastAsia="zh-TW"/>
        </w:rPr>
        <w:t xml:space="preserve"> a un </w:t>
      </w:r>
      <w:proofErr w:type="spellStart"/>
      <w:r w:rsidR="00E5306E">
        <w:rPr>
          <w:rFonts w:hint="eastAsia"/>
          <w:lang w:val="en-US" w:eastAsia="zh-TW"/>
        </w:rPr>
        <w:t>sens</w:t>
      </w:r>
      <w:proofErr w:type="spellEnd"/>
      <w:r w:rsidR="00E5306E">
        <w:rPr>
          <w:rFonts w:hint="eastAsia"/>
          <w:lang w:val="en-US" w:eastAsia="zh-TW"/>
        </w:rPr>
        <w:t xml:space="preserve"> de </w:t>
      </w:r>
      <w:r w:rsidR="00E5306E">
        <w:rPr>
          <w:lang w:val="en-US" w:eastAsia="zh-TW"/>
        </w:rPr>
        <w:t>“</w:t>
      </w:r>
      <w:r w:rsidR="00E5306E" w:rsidRPr="00E5306E">
        <w:rPr>
          <w:rFonts w:hint="eastAsia"/>
          <w:b/>
          <w:lang w:val="en-US" w:eastAsia="zh-TW"/>
        </w:rPr>
        <w:t>it</w:t>
      </w:r>
      <w:r w:rsidR="00E5306E">
        <w:rPr>
          <w:lang w:val="en-US" w:eastAsia="zh-TW"/>
        </w:rPr>
        <w:t>”</w:t>
      </w:r>
      <w:r w:rsidR="00E5306E">
        <w:rPr>
          <w:rFonts w:hint="eastAsia"/>
          <w:lang w:val="en-US" w:eastAsia="zh-TW"/>
        </w:rPr>
        <w:t xml:space="preserve"> en </w:t>
      </w:r>
      <w:proofErr w:type="spellStart"/>
      <w:r w:rsidR="00E5306E">
        <w:rPr>
          <w:rFonts w:hint="eastAsia"/>
          <w:lang w:val="en-US" w:eastAsia="zh-TW"/>
        </w:rPr>
        <w:t>anglais</w:t>
      </w:r>
      <w:proofErr w:type="spellEnd"/>
      <w:r w:rsidR="00E5306E">
        <w:rPr>
          <w:rFonts w:hint="eastAsia"/>
          <w:lang w:val="en-US" w:eastAsia="zh-TW"/>
        </w:rPr>
        <w:t>.</w:t>
      </w:r>
    </w:p>
    <w:p w:rsidR="00E5306E" w:rsidRDefault="00E5306E" w:rsidP="00926BB8">
      <w:pPr>
        <w:ind w:left="1185"/>
        <w:rPr>
          <w:rFonts w:hint="eastAsia"/>
          <w:lang w:val="en-US" w:eastAsia="zh-TW"/>
        </w:rPr>
      </w:pPr>
    </w:p>
    <w:p w:rsidR="00E5306E" w:rsidRDefault="00E5306E" w:rsidP="00926BB8">
      <w:pPr>
        <w:ind w:left="1185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ab/>
      </w:r>
      <w:r w:rsidRPr="00A91558">
        <w:rPr>
          <w:rFonts w:hint="eastAsia"/>
          <w:color w:val="800080"/>
          <w:lang w:val="fr-FR" w:eastAsia="zh-TW"/>
        </w:rPr>
        <w:t>Exemple</w:t>
      </w:r>
      <w:r w:rsidRPr="00A91558">
        <w:rPr>
          <w:color w:val="800080"/>
          <w:lang w:val="fr-FR" w:eastAsia="zh-TW"/>
        </w:rPr>
        <w:t> </w:t>
      </w:r>
      <w:r w:rsidRPr="00A91558">
        <w:rPr>
          <w:rFonts w:hint="eastAsia"/>
          <w:color w:val="800080"/>
          <w:lang w:val="fr-FR" w:eastAsia="zh-TW"/>
        </w:rPr>
        <w:t>:</w:t>
      </w:r>
      <w:r>
        <w:rPr>
          <w:rFonts w:hint="eastAsia"/>
          <w:color w:val="800080"/>
          <w:lang w:val="fr-FR" w:eastAsia="zh-TW"/>
        </w:rPr>
        <w:t xml:space="preserve"> Es-tu content de ton travail</w:t>
      </w:r>
      <w:r>
        <w:rPr>
          <w:color w:val="800080"/>
          <w:lang w:val="fr-FR" w:eastAsia="zh-TW"/>
        </w:rPr>
        <w:t> </w:t>
      </w:r>
      <w:r>
        <w:rPr>
          <w:rFonts w:hint="eastAsia"/>
          <w:color w:val="800080"/>
          <w:lang w:val="fr-FR" w:eastAsia="zh-TW"/>
        </w:rPr>
        <w:t xml:space="preserve">? </w:t>
      </w:r>
      <w:r>
        <w:rPr>
          <w:color w:val="800080"/>
          <w:lang w:val="fr-FR" w:eastAsia="zh-TW"/>
        </w:rPr>
        <w:t>–</w:t>
      </w:r>
      <w:r>
        <w:rPr>
          <w:rFonts w:hint="eastAsia"/>
          <w:color w:val="800080"/>
          <w:lang w:val="fr-FR" w:eastAsia="zh-TW"/>
        </w:rPr>
        <w:t xml:space="preserve"> Oui, j</w:t>
      </w:r>
      <w:r>
        <w:rPr>
          <w:color w:val="800080"/>
          <w:lang w:val="fr-FR" w:eastAsia="zh-TW"/>
        </w:rPr>
        <w:t>’</w:t>
      </w:r>
      <w:r w:rsidRPr="00E5306E">
        <w:rPr>
          <w:rFonts w:hint="eastAsia"/>
          <w:b/>
          <w:color w:val="800080"/>
          <w:lang w:val="fr-FR" w:eastAsia="zh-TW"/>
        </w:rPr>
        <w:t>en</w:t>
      </w:r>
      <w:r>
        <w:rPr>
          <w:rFonts w:hint="eastAsia"/>
          <w:color w:val="800080"/>
          <w:lang w:val="fr-FR" w:eastAsia="zh-TW"/>
        </w:rPr>
        <w:t xml:space="preserve"> suis content.</w:t>
      </w:r>
    </w:p>
    <w:p w:rsidR="00E5306E" w:rsidRPr="00926BB8" w:rsidRDefault="00E5306E" w:rsidP="00926BB8">
      <w:pPr>
        <w:ind w:left="1185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                                                                           </w:t>
      </w:r>
    </w:p>
    <w:p w:rsidR="00A91558" w:rsidRPr="00A91558" w:rsidRDefault="00A91558" w:rsidP="00A91558">
      <w:pPr>
        <w:ind w:left="720"/>
        <w:rPr>
          <w:lang w:val="fr-CA" w:eastAsia="zh-TW"/>
        </w:rPr>
      </w:pPr>
      <w:r>
        <w:rPr>
          <w:lang w:val="fr-CA" w:eastAsia="zh-TW"/>
        </w:rPr>
        <w:t xml:space="preserve">     </w:t>
      </w:r>
      <w:r>
        <w:rPr>
          <w:lang w:val="fr-CA" w:eastAsia="zh-TW"/>
        </w:rPr>
        <w:tab/>
      </w:r>
    </w:p>
    <w:p w:rsidR="00E03FCA" w:rsidRPr="00A91558" w:rsidRDefault="00E03FCA" w:rsidP="00E03FCA">
      <w:pPr>
        <w:rPr>
          <w:sz w:val="20"/>
          <w:szCs w:val="20"/>
          <w:lang w:val="fr-CA" w:eastAsia="zh-TW"/>
        </w:rPr>
      </w:pPr>
    </w:p>
    <w:p w:rsidR="009D38C5" w:rsidRPr="00E4577E" w:rsidRDefault="009D38C5" w:rsidP="009D38C5">
      <w:pPr>
        <w:rPr>
          <w:b/>
          <w:color w:val="008080"/>
          <w:sz w:val="22"/>
          <w:szCs w:val="22"/>
          <w:u w:val="single"/>
          <w:lang w:val="fr-FR"/>
        </w:rPr>
      </w:pPr>
      <w:r w:rsidRPr="00E4577E">
        <w:rPr>
          <w:b/>
          <w:color w:val="008080"/>
          <w:sz w:val="22"/>
          <w:szCs w:val="22"/>
          <w:u w:val="single"/>
          <w:lang w:val="fr-FR"/>
        </w:rPr>
        <w:t>Temps</w:t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  <w:t>Affirmatif</w:t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</w:r>
      <w:r w:rsidRPr="00E4577E">
        <w:rPr>
          <w:b/>
          <w:color w:val="008080"/>
          <w:sz w:val="22"/>
          <w:szCs w:val="22"/>
          <w:u w:val="single"/>
          <w:lang w:val="fr-FR"/>
        </w:rPr>
        <w:tab/>
        <w:t>Négatif_________</w:t>
      </w:r>
    </w:p>
    <w:p w:rsidR="00E5306E" w:rsidRPr="00E5306E" w:rsidRDefault="00E5306E" w:rsidP="00E5306E">
      <w:pPr>
        <w:rPr>
          <w:b/>
          <w:bCs/>
          <w:lang w:val="fr-FR"/>
        </w:rPr>
      </w:pPr>
      <w:r w:rsidRPr="00E5306E">
        <w:rPr>
          <w:b/>
          <w:lang w:val="fr-FR"/>
        </w:rPr>
        <w:t xml:space="preserve">Présent : </w:t>
      </w:r>
      <w:r w:rsidRPr="00E5306E">
        <w:rPr>
          <w:b/>
          <w:lang w:val="fr-FR"/>
        </w:rPr>
        <w:tab/>
      </w:r>
      <w:r w:rsidRPr="00E5306E">
        <w:rPr>
          <w:b/>
          <w:lang w:val="fr-FR"/>
        </w:rPr>
        <w:tab/>
      </w:r>
      <w:r w:rsidRPr="00AD215C">
        <w:rPr>
          <w:bCs/>
          <w:lang w:val="fr-FR"/>
        </w:rPr>
        <w:t xml:space="preserve">J’ai </w:t>
      </w:r>
      <w:r w:rsidRPr="00AD215C">
        <w:rPr>
          <w:bCs/>
          <w:u w:val="single"/>
          <w:lang w:val="fr-FR"/>
        </w:rPr>
        <w:t>de</w:t>
      </w:r>
      <w:r w:rsidRPr="00AD215C">
        <w:rPr>
          <w:rFonts w:hint="eastAsia"/>
          <w:bCs/>
          <w:u w:val="single"/>
          <w:lang w:val="fr-FR" w:eastAsia="zh-TW"/>
        </w:rPr>
        <w:t>s</w:t>
      </w:r>
      <w:r w:rsidRPr="00AD215C">
        <w:rPr>
          <w:bCs/>
          <w:u w:val="single"/>
          <w:lang w:val="fr-FR"/>
        </w:rPr>
        <w:t xml:space="preserve"> livres</w:t>
      </w:r>
      <w:r w:rsidRPr="00E5306E">
        <w:rPr>
          <w:b/>
          <w:bCs/>
          <w:lang w:val="fr-FR"/>
        </w:rPr>
        <w:t xml:space="preserve">. – </w:t>
      </w:r>
      <w:r w:rsidRPr="00AD215C">
        <w:rPr>
          <w:bCs/>
          <w:lang w:val="fr-FR"/>
        </w:rPr>
        <w:t>J’</w:t>
      </w:r>
      <w:r w:rsidRPr="00E5306E">
        <w:rPr>
          <w:b/>
          <w:bCs/>
          <w:lang w:val="fr-FR"/>
        </w:rPr>
        <w:t xml:space="preserve">en </w:t>
      </w:r>
      <w:r w:rsidRPr="00AD215C">
        <w:rPr>
          <w:bCs/>
          <w:lang w:val="fr-FR"/>
        </w:rPr>
        <w:t>ai</w:t>
      </w:r>
      <w:r w:rsidRPr="00E5306E">
        <w:rPr>
          <w:b/>
          <w:bCs/>
          <w:lang w:val="fr-FR"/>
        </w:rPr>
        <w:t xml:space="preserve">.   </w:t>
      </w:r>
      <w:r w:rsidRPr="00E5306E">
        <w:rPr>
          <w:b/>
          <w:bCs/>
          <w:lang w:val="fr-FR"/>
        </w:rPr>
        <w:tab/>
      </w:r>
      <w:r w:rsidRPr="00E5306E">
        <w:rPr>
          <w:b/>
          <w:bCs/>
          <w:lang w:val="fr-FR"/>
        </w:rPr>
        <w:tab/>
      </w:r>
      <w:r w:rsidRPr="00E5306E">
        <w:rPr>
          <w:b/>
          <w:bCs/>
          <w:lang w:val="fr-FR"/>
        </w:rPr>
        <w:tab/>
      </w:r>
      <w:r w:rsidRPr="00AD215C">
        <w:rPr>
          <w:bCs/>
          <w:lang w:val="fr-FR"/>
        </w:rPr>
        <w:t>Je</w:t>
      </w:r>
      <w:r w:rsidRPr="00E5306E">
        <w:rPr>
          <w:b/>
          <w:bCs/>
          <w:lang w:val="fr-FR"/>
        </w:rPr>
        <w:t xml:space="preserve"> n’en </w:t>
      </w:r>
      <w:r w:rsidRPr="00AD215C">
        <w:rPr>
          <w:bCs/>
          <w:lang w:val="fr-FR"/>
        </w:rPr>
        <w:t>ai</w:t>
      </w:r>
      <w:r w:rsidRPr="00E5306E">
        <w:rPr>
          <w:b/>
          <w:bCs/>
          <w:lang w:val="fr-FR"/>
        </w:rPr>
        <w:t xml:space="preserve"> pas.</w:t>
      </w:r>
    </w:p>
    <w:p w:rsidR="00E5306E" w:rsidRPr="00093BFA" w:rsidRDefault="00E5306E" w:rsidP="00E5306E">
      <w:pPr>
        <w:rPr>
          <w:bCs/>
          <w:lang w:val="fr-FR"/>
        </w:rPr>
      </w:pPr>
      <w:r w:rsidRPr="00E5306E">
        <w:rPr>
          <w:b/>
          <w:lang w:val="fr-FR"/>
        </w:rPr>
        <w:t>Futur  Simple :</w:t>
      </w:r>
      <w:r w:rsidRPr="00093BFA">
        <w:rPr>
          <w:lang w:val="fr-FR"/>
        </w:rPr>
        <w:tab/>
      </w:r>
      <w:r>
        <w:rPr>
          <w:bCs/>
          <w:lang w:val="fr-FR"/>
        </w:rPr>
        <w:t xml:space="preserve">Tu voudras </w:t>
      </w:r>
      <w:r>
        <w:rPr>
          <w:rFonts w:hint="eastAsia"/>
          <w:bCs/>
          <w:u w:val="single"/>
          <w:lang w:val="fr-FR" w:eastAsia="zh-TW"/>
        </w:rPr>
        <w:t>du lait</w:t>
      </w:r>
      <w:r w:rsidRPr="00083F94">
        <w:rPr>
          <w:bCs/>
          <w:u w:val="single"/>
          <w:lang w:val="fr-FR"/>
        </w:rPr>
        <w:t>.</w:t>
      </w:r>
      <w:r w:rsidRPr="00093BFA">
        <w:rPr>
          <w:bCs/>
          <w:lang w:val="fr-FR"/>
        </w:rPr>
        <w:t xml:space="preserve"> </w:t>
      </w:r>
      <w:r>
        <w:rPr>
          <w:bCs/>
          <w:lang w:val="fr-FR"/>
        </w:rPr>
        <w:t>– Tu en voudras.</w:t>
      </w:r>
      <w:r w:rsidRPr="00093BFA">
        <w:rPr>
          <w:bCs/>
          <w:lang w:val="fr-FR"/>
        </w:rPr>
        <w:tab/>
      </w:r>
      <w:r>
        <w:rPr>
          <w:rFonts w:hint="eastAsia"/>
          <w:bCs/>
          <w:lang w:val="fr-FR" w:eastAsia="zh-TW"/>
        </w:rPr>
        <w:t xml:space="preserve">            </w:t>
      </w:r>
      <w:r>
        <w:rPr>
          <w:bCs/>
          <w:lang w:val="fr-FR"/>
        </w:rPr>
        <w:t>Tu n’en voudras pas</w:t>
      </w:r>
      <w:r>
        <w:rPr>
          <w:bCs/>
          <w:iCs/>
          <w:lang w:val="fr-FR"/>
        </w:rPr>
        <w:t>.</w:t>
      </w:r>
    </w:p>
    <w:p w:rsidR="009D38C5" w:rsidRPr="00E4577E" w:rsidRDefault="009D38C5" w:rsidP="009D38C5">
      <w:pPr>
        <w:rPr>
          <w:sz w:val="22"/>
          <w:szCs w:val="22"/>
          <w:lang w:val="fr-FR"/>
        </w:rPr>
      </w:pPr>
      <w:r w:rsidRPr="00E4577E">
        <w:rPr>
          <w:sz w:val="22"/>
          <w:szCs w:val="22"/>
          <w:lang w:val="fr-FR"/>
        </w:rPr>
        <w:tab/>
      </w:r>
    </w:p>
    <w:p w:rsidR="00E5306E" w:rsidRDefault="009D38C5" w:rsidP="00E5306E">
      <w:pPr>
        <w:rPr>
          <w:b/>
          <w:lang w:val="fr-FR"/>
        </w:rPr>
      </w:pPr>
      <w:r w:rsidRPr="00066D8C">
        <w:rPr>
          <w:b/>
          <w:sz w:val="22"/>
          <w:szCs w:val="22"/>
          <w:lang w:val="fr-FR"/>
        </w:rPr>
        <w:t>Infinitif</w:t>
      </w:r>
      <w:r w:rsidR="00066D8C">
        <w:rPr>
          <w:b/>
          <w:sz w:val="22"/>
          <w:szCs w:val="22"/>
          <w:lang w:val="fr-FR"/>
        </w:rPr>
        <w:t xml:space="preserve"> (2 verbes)</w:t>
      </w:r>
      <w:r w:rsidRPr="00066D8C">
        <w:rPr>
          <w:b/>
          <w:sz w:val="22"/>
          <w:szCs w:val="22"/>
          <w:lang w:val="fr-FR"/>
        </w:rPr>
        <w:t> :</w:t>
      </w:r>
      <w:r w:rsidR="00E5306E">
        <w:rPr>
          <w:rFonts w:hint="eastAsia"/>
          <w:sz w:val="22"/>
          <w:szCs w:val="22"/>
          <w:lang w:val="fr-FR" w:eastAsia="zh-TW"/>
        </w:rPr>
        <w:t xml:space="preserve">      </w:t>
      </w:r>
      <w:r w:rsidR="00E5306E">
        <w:rPr>
          <w:lang w:val="fr-FR"/>
        </w:rPr>
        <w:t>Il va</w:t>
      </w:r>
      <w:r w:rsidR="00E5306E" w:rsidRPr="00093BFA">
        <w:rPr>
          <w:lang w:val="fr-FR"/>
        </w:rPr>
        <w:t xml:space="preserve"> </w:t>
      </w:r>
      <w:r w:rsidR="00E5306E">
        <w:rPr>
          <w:lang w:val="fr-FR"/>
        </w:rPr>
        <w:t xml:space="preserve">parler </w:t>
      </w:r>
      <w:r w:rsidR="00E5306E">
        <w:rPr>
          <w:rFonts w:hint="eastAsia"/>
          <w:u w:val="single"/>
          <w:lang w:val="fr-FR" w:eastAsia="zh-TW"/>
        </w:rPr>
        <w:t>de son voyage</w:t>
      </w:r>
      <w:r w:rsidR="00E5306E">
        <w:rPr>
          <w:lang w:val="fr-FR"/>
        </w:rPr>
        <w:t xml:space="preserve">. – Il va </w:t>
      </w:r>
      <w:r w:rsidR="00E5306E" w:rsidRPr="00E5306E">
        <w:rPr>
          <w:b/>
          <w:lang w:val="fr-FR"/>
        </w:rPr>
        <w:t>en</w:t>
      </w:r>
      <w:r w:rsidR="00E5306E">
        <w:rPr>
          <w:lang w:val="fr-FR"/>
        </w:rPr>
        <w:t xml:space="preserve"> parler.</w:t>
      </w:r>
      <w:r w:rsidR="00E5306E">
        <w:rPr>
          <w:lang w:val="fr-FR"/>
        </w:rPr>
        <w:tab/>
        <w:t xml:space="preserve">Il </w:t>
      </w:r>
      <w:r w:rsidR="00E5306E" w:rsidRPr="00E5306E">
        <w:rPr>
          <w:b/>
          <w:lang w:val="fr-FR"/>
        </w:rPr>
        <w:t>ne</w:t>
      </w:r>
      <w:r w:rsidR="00E5306E">
        <w:rPr>
          <w:lang w:val="fr-FR"/>
        </w:rPr>
        <w:t xml:space="preserve"> va </w:t>
      </w:r>
      <w:r w:rsidR="00E5306E" w:rsidRPr="00E5306E">
        <w:rPr>
          <w:b/>
          <w:lang w:val="fr-FR"/>
        </w:rPr>
        <w:t>pas</w:t>
      </w:r>
      <w:r w:rsidR="00E5306E">
        <w:rPr>
          <w:lang w:val="fr-FR"/>
        </w:rPr>
        <w:t xml:space="preserve"> en parler.</w:t>
      </w:r>
    </w:p>
    <w:p w:rsidR="00095EBF" w:rsidRDefault="00095EBF" w:rsidP="00095EBF">
      <w:pPr>
        <w:rPr>
          <w:b/>
          <w:lang w:val="fr-FR"/>
        </w:rPr>
      </w:pPr>
    </w:p>
    <w:p w:rsidR="009D38C5" w:rsidRPr="00E4577E" w:rsidRDefault="009D38C5" w:rsidP="00095EBF">
      <w:pPr>
        <w:rPr>
          <w:b/>
          <w:sz w:val="22"/>
          <w:szCs w:val="22"/>
          <w:lang w:val="fr-FR"/>
        </w:rPr>
      </w:pPr>
    </w:p>
    <w:p w:rsidR="00E5306E" w:rsidRDefault="00095EBF" w:rsidP="00E5306E">
      <w:pPr>
        <w:rPr>
          <w:lang w:val="fr-FR"/>
        </w:rPr>
      </w:pPr>
      <w:r w:rsidRPr="00095EBF">
        <w:rPr>
          <w:b/>
          <w:lang w:val="fr-FR"/>
        </w:rPr>
        <w:t>Passé Composé</w:t>
      </w:r>
      <w:r w:rsidRPr="00BE7EDE">
        <w:rPr>
          <w:lang w:val="fr-FR"/>
        </w:rPr>
        <w:tab/>
      </w:r>
      <w:r w:rsidR="00E5306E">
        <w:rPr>
          <w:lang w:val="fr-FR"/>
        </w:rPr>
        <w:t xml:space="preserve">Il a parlé </w:t>
      </w:r>
      <w:r w:rsidR="00E5306E">
        <w:rPr>
          <w:u w:val="single"/>
          <w:lang w:val="fr-FR"/>
        </w:rPr>
        <w:t>du test</w:t>
      </w:r>
      <w:r w:rsidR="00E5306E" w:rsidRPr="00B84B9A">
        <w:rPr>
          <w:u w:val="single"/>
          <w:lang w:val="fr-FR"/>
        </w:rPr>
        <w:t>.</w:t>
      </w:r>
      <w:r w:rsidR="00E5306E" w:rsidRPr="00BE7EDE">
        <w:rPr>
          <w:lang w:val="fr-FR"/>
        </w:rPr>
        <w:t xml:space="preserve"> – </w:t>
      </w:r>
      <w:r w:rsidR="00E5306E">
        <w:rPr>
          <w:lang w:val="fr-FR"/>
        </w:rPr>
        <w:t xml:space="preserve">Il </w:t>
      </w:r>
      <w:r w:rsidR="00E5306E" w:rsidRPr="00AD215C">
        <w:rPr>
          <w:b/>
          <w:lang w:val="fr-FR"/>
        </w:rPr>
        <w:t>en</w:t>
      </w:r>
      <w:r w:rsidR="00E5306E">
        <w:rPr>
          <w:lang w:val="fr-FR"/>
        </w:rPr>
        <w:t xml:space="preserve"> a parlé.</w:t>
      </w:r>
      <w:r w:rsidR="00E5306E" w:rsidRPr="00BE7EDE">
        <w:rPr>
          <w:lang w:val="fr-FR"/>
        </w:rPr>
        <w:tab/>
      </w:r>
      <w:r w:rsidR="00E5306E" w:rsidRPr="00BE7EDE">
        <w:rPr>
          <w:lang w:val="fr-FR"/>
        </w:rPr>
        <w:tab/>
      </w:r>
      <w:r w:rsidR="00E5306E">
        <w:rPr>
          <w:lang w:val="fr-FR"/>
        </w:rPr>
        <w:t xml:space="preserve">Il </w:t>
      </w:r>
      <w:r w:rsidR="00E5306E" w:rsidRPr="00AD215C">
        <w:rPr>
          <w:b/>
          <w:lang w:val="fr-FR"/>
        </w:rPr>
        <w:t>n</w:t>
      </w:r>
      <w:r w:rsidR="00E5306E">
        <w:rPr>
          <w:lang w:val="fr-FR"/>
        </w:rPr>
        <w:t xml:space="preserve">’en a </w:t>
      </w:r>
      <w:r w:rsidR="00E5306E" w:rsidRPr="00AD215C">
        <w:rPr>
          <w:b/>
          <w:lang w:val="fr-FR"/>
        </w:rPr>
        <w:t>pas</w:t>
      </w:r>
      <w:r w:rsidR="00E5306E">
        <w:rPr>
          <w:lang w:val="fr-FR"/>
        </w:rPr>
        <w:t xml:space="preserve"> parlé.</w:t>
      </w:r>
    </w:p>
    <w:p w:rsidR="00E5306E" w:rsidRPr="00BE7EDE" w:rsidRDefault="00E5306E" w:rsidP="00E5306E">
      <w:pPr>
        <w:ind w:firstLine="7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Il a acheté </w:t>
      </w:r>
      <w:r w:rsidRPr="00083F94">
        <w:rPr>
          <w:u w:val="single"/>
          <w:lang w:val="fr-FR"/>
        </w:rPr>
        <w:t>des livres</w:t>
      </w:r>
      <w:r>
        <w:rPr>
          <w:lang w:val="fr-FR"/>
        </w:rPr>
        <w:t>. – Il en a achet</w:t>
      </w:r>
      <w:r w:rsidRPr="00E5306E">
        <w:rPr>
          <w:b/>
          <w:lang w:val="fr-FR"/>
        </w:rPr>
        <w:t>é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  <w:t>Il n’en a pas acheté.</w:t>
      </w:r>
    </w:p>
    <w:p w:rsidR="00E5306E" w:rsidRPr="00BE7EDE" w:rsidRDefault="00E5306E" w:rsidP="00E5306E">
      <w:pPr>
        <w:ind w:firstLine="720"/>
        <w:rPr>
          <w:b/>
          <w:lang w:val="fr-FR"/>
        </w:rPr>
      </w:pPr>
    </w:p>
    <w:p w:rsidR="00095EBF" w:rsidRPr="00BE7EDE" w:rsidRDefault="00095EBF" w:rsidP="00E5306E">
      <w:pPr>
        <w:rPr>
          <w:lang w:val="fr-FR"/>
        </w:rPr>
      </w:pPr>
    </w:p>
    <w:p w:rsidR="009D38C5" w:rsidRPr="00E4577E" w:rsidRDefault="009D38C5" w:rsidP="009D38C5">
      <w:pPr>
        <w:ind w:firstLine="720"/>
        <w:rPr>
          <w:b/>
          <w:sz w:val="22"/>
          <w:szCs w:val="22"/>
          <w:lang w:val="fr-FR"/>
        </w:rPr>
      </w:pPr>
    </w:p>
    <w:p w:rsidR="00312E1D" w:rsidRPr="00057DC0" w:rsidRDefault="00066D8C" w:rsidP="00E5306E">
      <w:pPr>
        <w:spacing w:line="480" w:lineRule="auto"/>
        <w:rPr>
          <w:sz w:val="22"/>
          <w:szCs w:val="22"/>
          <w:lang w:val="fr-CA"/>
        </w:rPr>
      </w:pPr>
      <w:r w:rsidRPr="00553BF1">
        <w:rPr>
          <w:lang w:val="fr-CA"/>
        </w:rPr>
        <w:t>*</w:t>
      </w:r>
      <w:r w:rsidRPr="00553BF1">
        <w:rPr>
          <w:i/>
          <w:lang w:val="fr-CA"/>
        </w:rPr>
        <w:t xml:space="preserve"> </w:t>
      </w:r>
      <w:r w:rsidRPr="00553BF1">
        <w:rPr>
          <w:rFonts w:hint="eastAsia"/>
          <w:i/>
          <w:sz w:val="22"/>
          <w:szCs w:val="22"/>
          <w:lang w:val="fr-CA" w:eastAsia="zh-TW"/>
        </w:rPr>
        <w:t xml:space="preserve">On </w:t>
      </w:r>
      <w:r>
        <w:rPr>
          <w:i/>
          <w:sz w:val="22"/>
          <w:szCs w:val="22"/>
          <w:lang w:val="fr-CA" w:eastAsia="zh-TW"/>
        </w:rPr>
        <w:t xml:space="preserve">ne </w:t>
      </w:r>
      <w:r w:rsidRPr="00553BF1">
        <w:rPr>
          <w:rFonts w:hint="eastAsia"/>
          <w:i/>
          <w:sz w:val="22"/>
          <w:szCs w:val="22"/>
          <w:lang w:val="fr-CA" w:eastAsia="zh-TW"/>
        </w:rPr>
        <w:t xml:space="preserve">doit </w:t>
      </w:r>
      <w:r>
        <w:rPr>
          <w:i/>
          <w:sz w:val="22"/>
          <w:szCs w:val="22"/>
          <w:lang w:val="fr-CA" w:eastAsia="zh-TW"/>
        </w:rPr>
        <w:t xml:space="preserve">pas </w:t>
      </w:r>
      <w:r w:rsidRPr="00553BF1">
        <w:rPr>
          <w:rFonts w:hint="eastAsia"/>
          <w:i/>
          <w:sz w:val="22"/>
          <w:szCs w:val="22"/>
          <w:lang w:val="fr-CA" w:eastAsia="zh-TW"/>
        </w:rPr>
        <w:t>faire l</w:t>
      </w:r>
      <w:r w:rsidRPr="00553BF1">
        <w:rPr>
          <w:i/>
          <w:sz w:val="22"/>
          <w:szCs w:val="22"/>
          <w:lang w:val="fr-CA" w:eastAsia="zh-TW"/>
        </w:rPr>
        <w:t>’</w:t>
      </w:r>
      <w:r>
        <w:rPr>
          <w:rFonts w:hint="eastAsia"/>
          <w:i/>
          <w:sz w:val="22"/>
          <w:szCs w:val="22"/>
          <w:lang w:val="fr-CA" w:eastAsia="zh-TW"/>
        </w:rPr>
        <w:t xml:space="preserve">accord quand </w:t>
      </w:r>
      <w:r w:rsidR="00A91218">
        <w:rPr>
          <w:rFonts w:hint="eastAsia"/>
          <w:i/>
          <w:sz w:val="22"/>
          <w:szCs w:val="22"/>
          <w:lang w:val="fr-CA" w:eastAsia="zh-TW"/>
        </w:rPr>
        <w:t xml:space="preserve">le pronom </w:t>
      </w:r>
      <w:r w:rsidR="00A91218">
        <w:rPr>
          <w:i/>
          <w:sz w:val="22"/>
          <w:szCs w:val="22"/>
          <w:lang w:val="fr-CA" w:eastAsia="zh-TW"/>
        </w:rPr>
        <w:t>« </w:t>
      </w:r>
      <w:r w:rsidR="00E5306E">
        <w:rPr>
          <w:rFonts w:hint="eastAsia"/>
          <w:i/>
          <w:sz w:val="22"/>
          <w:szCs w:val="22"/>
          <w:lang w:val="fr-CA" w:eastAsia="zh-TW"/>
        </w:rPr>
        <w:t>en</w:t>
      </w:r>
      <w:r w:rsidR="00A91218">
        <w:rPr>
          <w:i/>
          <w:sz w:val="22"/>
          <w:szCs w:val="22"/>
          <w:lang w:val="fr-CA" w:eastAsia="zh-TW"/>
        </w:rPr>
        <w:t> »</w:t>
      </w:r>
      <w:r w:rsidR="00A91218">
        <w:rPr>
          <w:rFonts w:hint="eastAsia"/>
          <w:i/>
          <w:sz w:val="22"/>
          <w:szCs w:val="22"/>
          <w:lang w:val="fr-CA" w:eastAsia="zh-TW"/>
        </w:rPr>
        <w:t xml:space="preserve"> </w:t>
      </w:r>
      <w:r w:rsidRPr="00553BF1">
        <w:rPr>
          <w:rFonts w:hint="eastAsia"/>
          <w:i/>
          <w:sz w:val="22"/>
          <w:szCs w:val="22"/>
          <w:lang w:val="fr-CA" w:eastAsia="zh-TW"/>
        </w:rPr>
        <w:t xml:space="preserve"> est avant l</w:t>
      </w:r>
      <w:r w:rsidRPr="00553BF1">
        <w:rPr>
          <w:i/>
          <w:sz w:val="22"/>
          <w:szCs w:val="22"/>
          <w:lang w:val="fr-CA" w:eastAsia="zh-TW"/>
        </w:rPr>
        <w:t>’</w:t>
      </w:r>
      <w:r w:rsidRPr="00553BF1">
        <w:rPr>
          <w:rFonts w:hint="eastAsia"/>
          <w:i/>
          <w:sz w:val="22"/>
          <w:szCs w:val="22"/>
          <w:lang w:val="fr-CA" w:eastAsia="zh-TW"/>
        </w:rPr>
        <w:t>auxiliaire</w:t>
      </w:r>
      <w:r w:rsidR="00A91218">
        <w:rPr>
          <w:rFonts w:hint="eastAsia"/>
          <w:i/>
          <w:sz w:val="22"/>
          <w:szCs w:val="22"/>
          <w:lang w:val="fr-CA" w:eastAsia="zh-TW"/>
        </w:rPr>
        <w:t xml:space="preserve"> </w:t>
      </w:r>
      <w:r w:rsidR="00A91218">
        <w:rPr>
          <w:i/>
          <w:sz w:val="22"/>
          <w:szCs w:val="22"/>
          <w:lang w:val="fr-CA" w:eastAsia="zh-TW"/>
        </w:rPr>
        <w:t>« </w:t>
      </w:r>
      <w:r w:rsidR="00A91218">
        <w:rPr>
          <w:rFonts w:hint="eastAsia"/>
          <w:i/>
          <w:sz w:val="22"/>
          <w:szCs w:val="22"/>
          <w:lang w:val="fr-CA" w:eastAsia="zh-TW"/>
        </w:rPr>
        <w:t>avoir</w:t>
      </w:r>
      <w:r w:rsidR="00A91218">
        <w:rPr>
          <w:i/>
          <w:sz w:val="22"/>
          <w:szCs w:val="22"/>
          <w:lang w:val="fr-CA" w:eastAsia="zh-TW"/>
        </w:rPr>
        <w:t> »</w:t>
      </w:r>
      <w:r w:rsidR="00A91218">
        <w:rPr>
          <w:rFonts w:hint="eastAsia"/>
          <w:i/>
          <w:sz w:val="22"/>
          <w:szCs w:val="22"/>
          <w:lang w:val="fr-CA" w:eastAsia="zh-TW"/>
        </w:rPr>
        <w:t>.</w:t>
      </w:r>
    </w:p>
    <w:sectPr w:rsidR="00312E1D" w:rsidRPr="00057DC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0A" w:rsidRDefault="00A3600A">
      <w:r>
        <w:separator/>
      </w:r>
    </w:p>
  </w:endnote>
  <w:endnote w:type="continuationSeparator" w:id="0">
    <w:p w:rsidR="00A3600A" w:rsidRDefault="00A3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0A" w:rsidRDefault="00A3600A">
      <w:r>
        <w:separator/>
      </w:r>
    </w:p>
  </w:footnote>
  <w:footnote w:type="continuationSeparator" w:id="0">
    <w:p w:rsidR="00A3600A" w:rsidRDefault="00A3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CA" w:rsidRDefault="00E03FCA">
    <w:pPr>
      <w:pStyle w:val="Header"/>
    </w:pPr>
    <w:r>
      <w:t>FSF1D</w:t>
    </w:r>
  </w:p>
  <w:p w:rsidR="009D38C5" w:rsidRDefault="009D3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CA1"/>
    <w:multiLevelType w:val="hybridMultilevel"/>
    <w:tmpl w:val="D3DADCC0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40211"/>
    <w:multiLevelType w:val="hybridMultilevel"/>
    <w:tmpl w:val="7D8E2F04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C5"/>
    <w:rsid w:val="00057DC0"/>
    <w:rsid w:val="00066D8C"/>
    <w:rsid w:val="00095EBF"/>
    <w:rsid w:val="00312E1D"/>
    <w:rsid w:val="004D1400"/>
    <w:rsid w:val="00544FEB"/>
    <w:rsid w:val="00571BEE"/>
    <w:rsid w:val="00751D35"/>
    <w:rsid w:val="00862BB6"/>
    <w:rsid w:val="00862F10"/>
    <w:rsid w:val="008A6954"/>
    <w:rsid w:val="008B2A41"/>
    <w:rsid w:val="00926BB8"/>
    <w:rsid w:val="009D38C5"/>
    <w:rsid w:val="009E6ABA"/>
    <w:rsid w:val="009F5FC3"/>
    <w:rsid w:val="00A3600A"/>
    <w:rsid w:val="00A80563"/>
    <w:rsid w:val="00A91218"/>
    <w:rsid w:val="00A91558"/>
    <w:rsid w:val="00A966FA"/>
    <w:rsid w:val="00AD215C"/>
    <w:rsid w:val="00E03FCA"/>
    <w:rsid w:val="00E4577E"/>
    <w:rsid w:val="00E5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8C5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D38C5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9D38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FCA"/>
    <w:rPr>
      <w:sz w:val="24"/>
      <w:szCs w:val="24"/>
    </w:rPr>
  </w:style>
  <w:style w:type="paragraph" w:styleId="BalloonText">
    <w:name w:val="Balloon Text"/>
    <w:basedOn w:val="Normal"/>
    <w:link w:val="BalloonTextChar"/>
    <w:rsid w:val="00E03FC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0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pronoms d’objet indirect :</vt:lpstr>
    </vt:vector>
  </TitlesOfParts>
  <Company>Toronto District School Board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d’objet indirect :</dc:title>
  <dc:subject/>
  <dc:creator>User</dc:creator>
  <cp:keywords/>
  <cp:lastModifiedBy>coco</cp:lastModifiedBy>
  <cp:revision>2</cp:revision>
  <dcterms:created xsi:type="dcterms:W3CDTF">2016-04-28T01:03:00Z</dcterms:created>
  <dcterms:modified xsi:type="dcterms:W3CDTF">2016-04-28T01:03:00Z</dcterms:modified>
</cp:coreProperties>
</file>